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B637" w14:textId="5D1CA940" w:rsidR="005F4203" w:rsidRDefault="005F4203" w:rsidP="005F4203">
      <w:pPr>
        <w:jc w:val="center"/>
        <w:rPr>
          <w:b/>
        </w:rPr>
      </w:pPr>
      <w:r>
        <w:rPr>
          <w:noProof/>
        </w:rPr>
        <w:drawing>
          <wp:inline distT="0" distB="0" distL="0" distR="0" wp14:anchorId="322B7E52" wp14:editId="5B4BEE04">
            <wp:extent cx="3851140" cy="211851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40" cy="21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5E50" w14:textId="40DA46C8" w:rsidR="00863919" w:rsidRPr="00701B74" w:rsidRDefault="00142E98" w:rsidP="00701B74">
      <w:pPr>
        <w:jc w:val="center"/>
      </w:pPr>
      <w:r>
        <w:rPr>
          <w:b/>
        </w:rPr>
        <w:t xml:space="preserve">2018 </w:t>
      </w:r>
      <w:r w:rsidR="00A90427" w:rsidRPr="00863919">
        <w:rPr>
          <w:b/>
        </w:rPr>
        <w:t>Autumn Neuro-Rehab Retreat</w:t>
      </w:r>
    </w:p>
    <w:p w14:paraId="1FA098C9" w14:textId="265B8366" w:rsidR="00701B74" w:rsidRDefault="00701B74" w:rsidP="00701B74">
      <w:pPr>
        <w:jc w:val="center"/>
        <w:rPr>
          <w:b/>
        </w:rPr>
      </w:pPr>
      <w:r>
        <w:rPr>
          <w:b/>
        </w:rPr>
        <w:t>______________________________________________________</w:t>
      </w:r>
    </w:p>
    <w:p w14:paraId="68B114B2" w14:textId="2E7A3459" w:rsidR="00F71658" w:rsidRPr="00863919" w:rsidRDefault="00F71658">
      <w:pPr>
        <w:rPr>
          <w:b/>
        </w:rPr>
      </w:pPr>
      <w:r w:rsidRPr="00863919">
        <w:rPr>
          <w:b/>
        </w:rPr>
        <w:t>Day 1</w:t>
      </w:r>
      <w:r w:rsidR="00142E98">
        <w:rPr>
          <w:b/>
        </w:rPr>
        <w:t xml:space="preserve"> - Thursday 11</w:t>
      </w:r>
      <w:r w:rsidR="00142E98" w:rsidRPr="00142E98">
        <w:rPr>
          <w:b/>
          <w:vertAlign w:val="superscript"/>
        </w:rPr>
        <w:t>th</w:t>
      </w:r>
      <w:r w:rsidR="00142E98">
        <w:rPr>
          <w:b/>
        </w:rPr>
        <w:t xml:space="preserve"> October</w:t>
      </w:r>
      <w:r w:rsidRPr="00863919">
        <w:rPr>
          <w:b/>
        </w:rPr>
        <w:t xml:space="preserve">: </w:t>
      </w:r>
    </w:p>
    <w:p w14:paraId="2CFA2638" w14:textId="0D59B31B" w:rsidR="00F71658" w:rsidRDefault="00F71658">
      <w:r>
        <w:t>9-10</w:t>
      </w:r>
      <w:r>
        <w:tab/>
      </w:r>
      <w:r w:rsidR="005B33E2">
        <w:tab/>
      </w:r>
      <w:r>
        <w:t>Arrival, registration</w:t>
      </w:r>
      <w:r w:rsidR="00701B74">
        <w:t>: report to main reception, tea/coffee</w:t>
      </w:r>
    </w:p>
    <w:p w14:paraId="7180B83A" w14:textId="5FC2AEE8" w:rsidR="00F71658" w:rsidRDefault="00F71658">
      <w:r>
        <w:t>10-10:</w:t>
      </w:r>
      <w:r w:rsidR="009531B8">
        <w:t>15</w:t>
      </w:r>
      <w:r>
        <w:t xml:space="preserve"> </w:t>
      </w:r>
      <w:r w:rsidR="009531B8">
        <w:tab/>
      </w:r>
      <w:r w:rsidRPr="00DA05C9">
        <w:rPr>
          <w:b/>
        </w:rPr>
        <w:t>Welcome to the retreat and to mind-body practices with neurological patients</w:t>
      </w:r>
    </w:p>
    <w:p w14:paraId="40697256" w14:textId="2987D5DA" w:rsidR="00F71658" w:rsidRDefault="00F71658">
      <w:r>
        <w:tab/>
      </w:r>
      <w:r w:rsidR="009531B8">
        <w:tab/>
      </w:r>
      <w:r>
        <w:t>Dr Priyank</w:t>
      </w:r>
      <w:r w:rsidR="005645EC">
        <w:t>a</w:t>
      </w:r>
      <w:r>
        <w:t xml:space="preserve"> Pradhan, Consultant Clinical Neuropsychologist &amp; Yoga Instructor, </w:t>
      </w:r>
      <w:r w:rsidR="009531B8">
        <w:tab/>
      </w:r>
      <w:r w:rsidR="009531B8">
        <w:tab/>
      </w:r>
      <w:r w:rsidR="009531B8">
        <w:tab/>
      </w:r>
      <w:proofErr w:type="spellStart"/>
      <w:r w:rsidRPr="006B559C">
        <w:rPr>
          <w:i/>
        </w:rPr>
        <w:t>Neuro</w:t>
      </w:r>
      <w:r w:rsidR="006B559C">
        <w:rPr>
          <w:i/>
        </w:rPr>
        <w:t>l</w:t>
      </w:r>
      <w:r w:rsidRPr="006B559C">
        <w:rPr>
          <w:i/>
        </w:rPr>
        <w:t>istics</w:t>
      </w:r>
      <w:proofErr w:type="spellEnd"/>
      <w:r w:rsidR="006B559C">
        <w:t xml:space="preserve">; Co-Founder of </w:t>
      </w:r>
      <w:r w:rsidR="006B559C" w:rsidRPr="006B559C">
        <w:rPr>
          <w:i/>
        </w:rPr>
        <w:t>The Breathing Brain Movement</w:t>
      </w:r>
    </w:p>
    <w:p w14:paraId="0D4D85F7" w14:textId="46EF4400" w:rsidR="00F71658" w:rsidRDefault="00F71658" w:rsidP="009531B8">
      <w:pPr>
        <w:ind w:left="720" w:firstLine="720"/>
      </w:pPr>
      <w:r>
        <w:t xml:space="preserve">Dr Giles Yeates, Consultant Clinical Neuropsychologist &amp; Taiji/Kung Fu Instructor, </w:t>
      </w:r>
      <w:r>
        <w:tab/>
      </w:r>
      <w:proofErr w:type="spellStart"/>
      <w:r w:rsidRPr="00DA05C9">
        <w:rPr>
          <w:i/>
        </w:rPr>
        <w:t>NeuroFlow</w:t>
      </w:r>
      <w:proofErr w:type="spellEnd"/>
      <w:r w:rsidR="006B559C">
        <w:t xml:space="preserve">; Co-Founder of </w:t>
      </w:r>
      <w:r w:rsidR="006B559C" w:rsidRPr="006B559C">
        <w:rPr>
          <w:i/>
        </w:rPr>
        <w:t>The Breathing Brain Movement</w:t>
      </w:r>
    </w:p>
    <w:p w14:paraId="1E708166" w14:textId="2D58A737" w:rsidR="00F71658" w:rsidRDefault="00F71658">
      <w:r>
        <w:t>10:</w:t>
      </w:r>
      <w:r w:rsidR="009531B8">
        <w:t>15</w:t>
      </w:r>
      <w:r>
        <w:t>-</w:t>
      </w:r>
      <w:r w:rsidR="00A90427">
        <w:t>12:15</w:t>
      </w:r>
      <w:r w:rsidRPr="00701B74">
        <w:rPr>
          <w:b/>
        </w:rPr>
        <w:tab/>
        <w:t>Mindfulness for Neurological Patients</w:t>
      </w:r>
      <w:r>
        <w:tab/>
      </w:r>
    </w:p>
    <w:p w14:paraId="44502E70" w14:textId="16EB371A" w:rsidR="00F71658" w:rsidRDefault="00F71658" w:rsidP="009531B8">
      <w:pPr>
        <w:ind w:left="720" w:firstLine="720"/>
      </w:pPr>
      <w:r>
        <w:t xml:space="preserve">Dr Niels </w:t>
      </w:r>
      <w:proofErr w:type="spellStart"/>
      <w:r>
        <w:t>Detert</w:t>
      </w:r>
      <w:proofErr w:type="spellEnd"/>
      <w:r>
        <w:t xml:space="preserve">, Consultant Clinical Neuropsychologist, </w:t>
      </w:r>
      <w:r w:rsidRPr="006B559C">
        <w:rPr>
          <w:i/>
        </w:rPr>
        <w:t xml:space="preserve">John Radcliffe Hospital, </w:t>
      </w:r>
      <w:r w:rsidR="00A90427">
        <w:rPr>
          <w:i/>
        </w:rPr>
        <w:tab/>
      </w:r>
      <w:r w:rsidRPr="006B559C">
        <w:rPr>
          <w:i/>
        </w:rPr>
        <w:t>Oxford</w:t>
      </w:r>
      <w:r>
        <w:t>.</w:t>
      </w:r>
    </w:p>
    <w:p w14:paraId="58AD93C5" w14:textId="5CE26752" w:rsidR="00863919" w:rsidRPr="005B33E2" w:rsidRDefault="005B33E2" w:rsidP="005B33E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r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Incl. </w:t>
      </w: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Mid-Morning Tea, Coffee and Homemade Cookies</w:t>
      </w:r>
      <w:r w:rsidR="0088013E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at 11:15</w:t>
      </w:r>
    </w:p>
    <w:p w14:paraId="0DD924B2" w14:textId="270A09CE" w:rsidR="00F71658" w:rsidRDefault="00F71658">
      <w:r>
        <w:t>1</w:t>
      </w:r>
      <w:r w:rsidR="00A90427">
        <w:t>2:30</w:t>
      </w:r>
      <w:r>
        <w:t>-</w:t>
      </w:r>
      <w:r w:rsidR="00A90427">
        <w:t>13:30</w:t>
      </w:r>
      <w:r>
        <w:tab/>
        <w:t>Lunch</w:t>
      </w:r>
    </w:p>
    <w:p w14:paraId="0E7DABCE" w14:textId="768DDDBA" w:rsidR="00F71658" w:rsidRPr="005B33E2" w:rsidRDefault="005B33E2" w:rsidP="005B33E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Two Course Freshly Prepared Lunch served in </w:t>
      </w:r>
      <w:r w:rsidR="001252E3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a 13</w:t>
      </w:r>
      <w:r w:rsidR="001252E3" w:rsidRPr="001252E3">
        <w:rPr>
          <w:rFonts w:ascii="inherit" w:eastAsia="Times New Roman" w:hAnsi="inherit" w:cs="Arial"/>
          <w:color w:val="8A8A8A"/>
          <w:sz w:val="27"/>
          <w:szCs w:val="27"/>
          <w:vertAlign w:val="superscript"/>
          <w:lang w:eastAsia="en-GB"/>
        </w:rPr>
        <w:t>th</w:t>
      </w:r>
      <w:r w:rsidR="001252E3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Century </w:t>
      </w: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Dining room</w:t>
      </w:r>
    </w:p>
    <w:p w14:paraId="755CBB7D" w14:textId="568D52C4" w:rsidR="009531B8" w:rsidRDefault="00A90427">
      <w:r>
        <w:t>13:30</w:t>
      </w:r>
      <w:r w:rsidR="00F71658">
        <w:t>-</w:t>
      </w:r>
      <w:r>
        <w:t>15:30</w:t>
      </w:r>
      <w:r w:rsidR="009531B8">
        <w:tab/>
      </w:r>
      <w:r w:rsidR="009531B8" w:rsidRPr="00701B74">
        <w:rPr>
          <w:b/>
        </w:rPr>
        <w:t xml:space="preserve">Acceptance &amp; Commitment Therapy </w:t>
      </w:r>
      <w:r w:rsidR="00701B74">
        <w:rPr>
          <w:b/>
        </w:rPr>
        <w:t xml:space="preserve">and Yoga </w:t>
      </w:r>
      <w:r w:rsidR="009531B8" w:rsidRPr="00701B74">
        <w:rPr>
          <w:b/>
        </w:rPr>
        <w:t>for Neurological Conditions</w:t>
      </w:r>
    </w:p>
    <w:p w14:paraId="2FC7ED1F" w14:textId="2080DE10" w:rsidR="00F71658" w:rsidRDefault="009531B8">
      <w:r>
        <w:tab/>
      </w:r>
      <w:r>
        <w:tab/>
        <w:t xml:space="preserve">Dr Priyanka Pradhan </w:t>
      </w:r>
    </w:p>
    <w:p w14:paraId="1682DD50" w14:textId="7D5AD2F7" w:rsidR="00701B74" w:rsidRPr="00701B74" w:rsidRDefault="005B33E2" w:rsidP="00701B74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r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Incl. </w:t>
      </w: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Afternoon tea, coffee and Homemade Cake</w:t>
      </w:r>
      <w:r w:rsidR="0088013E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at 14:30</w:t>
      </w:r>
    </w:p>
    <w:p w14:paraId="34D2AC68" w14:textId="0CC5ACCD" w:rsidR="00756F4F" w:rsidRDefault="00756F4F" w:rsidP="00756F4F">
      <w:r>
        <w:t>4-6</w:t>
      </w:r>
      <w:r>
        <w:tab/>
      </w:r>
      <w:r>
        <w:tab/>
        <w:t xml:space="preserve">Free </w:t>
      </w:r>
      <w:r w:rsidRPr="00701B74">
        <w:rPr>
          <w:b/>
        </w:rPr>
        <w:t>Massage &amp; Reflexology</w:t>
      </w:r>
      <w:r>
        <w:t xml:space="preserve"> sessions</w:t>
      </w:r>
      <w:r w:rsidR="001252E3">
        <w:t xml:space="preserve">, </w:t>
      </w:r>
      <w:r>
        <w:t>Nicola Cale</w:t>
      </w:r>
    </w:p>
    <w:p w14:paraId="0AD3CAD5" w14:textId="4F04CFA9" w:rsidR="009531B8" w:rsidRDefault="009531B8">
      <w:r>
        <w:t>4- 5</w:t>
      </w:r>
      <w:r>
        <w:tab/>
      </w:r>
      <w:r>
        <w:tab/>
        <w:t xml:space="preserve">Optional </w:t>
      </w:r>
      <w:proofErr w:type="spellStart"/>
      <w:r w:rsidRPr="00701B74">
        <w:rPr>
          <w:b/>
        </w:rPr>
        <w:t>Wudang</w:t>
      </w:r>
      <w:proofErr w:type="spellEnd"/>
      <w:r w:rsidRPr="00701B74">
        <w:rPr>
          <w:b/>
        </w:rPr>
        <w:t xml:space="preserve"> Tai Ji</w:t>
      </w:r>
      <w:r>
        <w:t xml:space="preserve"> </w:t>
      </w:r>
      <w:r w:rsidR="00756F4F">
        <w:t>session</w:t>
      </w:r>
      <w:r w:rsidR="001252E3">
        <w:t xml:space="preserve"> </w:t>
      </w:r>
      <w:r>
        <w:t>5-5:30</w:t>
      </w:r>
      <w:r w:rsidR="001252E3">
        <w:t xml:space="preserve"> </w:t>
      </w:r>
      <w:r>
        <w:t xml:space="preserve">Optional </w:t>
      </w:r>
      <w:proofErr w:type="spellStart"/>
      <w:r w:rsidRPr="00701B74">
        <w:rPr>
          <w:b/>
        </w:rPr>
        <w:t>Wudang</w:t>
      </w:r>
      <w:proofErr w:type="spellEnd"/>
      <w:r w:rsidRPr="00701B74">
        <w:rPr>
          <w:b/>
        </w:rPr>
        <w:t xml:space="preserve"> Kung Fu</w:t>
      </w:r>
      <w:r>
        <w:t xml:space="preserve"> </w:t>
      </w:r>
      <w:r w:rsidR="00756F4F">
        <w:t>session</w:t>
      </w:r>
    </w:p>
    <w:p w14:paraId="00171694" w14:textId="77777777" w:rsidR="005B33E2" w:rsidRDefault="009531B8" w:rsidP="005B33E2">
      <w:r>
        <w:tab/>
      </w:r>
      <w:r>
        <w:tab/>
        <w:t>Dr Giles Yeates</w:t>
      </w:r>
    </w:p>
    <w:p w14:paraId="0757AAFD" w14:textId="2717A632" w:rsidR="001252E3" w:rsidRDefault="009531B8" w:rsidP="005B33E2">
      <w:r>
        <w:t>6</w:t>
      </w:r>
      <w:r w:rsidR="00416B85">
        <w:t>:30</w:t>
      </w:r>
      <w:r>
        <w:t>pm</w:t>
      </w:r>
      <w:r>
        <w:tab/>
      </w:r>
      <w:r>
        <w:tab/>
        <w:t>Dinner</w:t>
      </w:r>
    </w:p>
    <w:p w14:paraId="11DAEE0E" w14:textId="667DACFF" w:rsidR="00863919" w:rsidRPr="005B33E2" w:rsidRDefault="00863919" w:rsidP="005B33E2">
      <w:r w:rsidRPr="00863919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Two Course freshly prepared Dinner in </w:t>
      </w:r>
      <w:r w:rsidR="001252E3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a</w:t>
      </w:r>
      <w:r w:rsidRPr="00863919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13</w:t>
      </w:r>
      <w:r w:rsidRPr="00863919">
        <w:rPr>
          <w:rFonts w:ascii="inherit" w:eastAsia="Times New Roman" w:hAnsi="inherit" w:cs="Arial"/>
          <w:color w:val="8A8A8A"/>
          <w:sz w:val="27"/>
          <w:szCs w:val="27"/>
          <w:vertAlign w:val="superscript"/>
          <w:lang w:eastAsia="en-GB"/>
        </w:rPr>
        <w:t>th</w:t>
      </w:r>
      <w:r w:rsidRPr="00863919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 Century Dining Room</w:t>
      </w:r>
    </w:p>
    <w:p w14:paraId="4654EC6B" w14:textId="17F66C2F" w:rsidR="005F4203" w:rsidRDefault="005F4203">
      <w:r>
        <w:t>8-</w:t>
      </w:r>
      <w:r w:rsidR="00701B74">
        <w:t>9pm</w:t>
      </w:r>
      <w:r w:rsidR="00701B74">
        <w:tab/>
      </w:r>
      <w:r w:rsidR="00701B74">
        <w:tab/>
        <w:t xml:space="preserve">Free </w:t>
      </w:r>
      <w:r w:rsidR="00701B74" w:rsidRPr="00701B74">
        <w:rPr>
          <w:b/>
        </w:rPr>
        <w:t xml:space="preserve">Massage &amp; Reflexology </w:t>
      </w:r>
      <w:r w:rsidR="00142E98">
        <w:t>s</w:t>
      </w:r>
      <w:r w:rsidR="00701B74" w:rsidRPr="00142E98">
        <w:t>essions</w:t>
      </w:r>
      <w:r w:rsidR="00701B74">
        <w:t>, Nicola Cale</w:t>
      </w:r>
    </w:p>
    <w:p w14:paraId="5798F02E" w14:textId="2C514F1E" w:rsidR="00EF0209" w:rsidRPr="00EF0209" w:rsidRDefault="00EF0209">
      <w:r w:rsidRPr="00EF0209">
        <w:t xml:space="preserve">Late Evening </w:t>
      </w:r>
      <w:r>
        <w:tab/>
      </w:r>
      <w:r w:rsidRPr="00EF0209">
        <w:t xml:space="preserve">Optional </w:t>
      </w:r>
      <w:r w:rsidRPr="00701B74">
        <w:rPr>
          <w:b/>
        </w:rPr>
        <w:t xml:space="preserve">Yoga </w:t>
      </w:r>
      <w:proofErr w:type="spellStart"/>
      <w:r w:rsidRPr="00701B74">
        <w:rPr>
          <w:b/>
        </w:rPr>
        <w:t>Nidra</w:t>
      </w:r>
      <w:proofErr w:type="spellEnd"/>
      <w:r w:rsidRPr="00701B74">
        <w:rPr>
          <w:b/>
        </w:rPr>
        <w:t xml:space="preserve"> </w:t>
      </w:r>
      <w:r w:rsidRPr="00701B74">
        <w:t>Session</w:t>
      </w:r>
      <w:r>
        <w:t>, Dr Priyanka Pradhan</w:t>
      </w:r>
    </w:p>
    <w:p w14:paraId="11BD85FF" w14:textId="77777777" w:rsidR="00701B74" w:rsidRDefault="00701B74">
      <w:pPr>
        <w:rPr>
          <w:b/>
        </w:rPr>
      </w:pPr>
    </w:p>
    <w:p w14:paraId="0C169C24" w14:textId="37027149" w:rsidR="00142E98" w:rsidRDefault="00142E98" w:rsidP="00142E98">
      <w:pPr>
        <w:jc w:val="center"/>
        <w:rPr>
          <w:b/>
        </w:rPr>
      </w:pPr>
      <w:r>
        <w:rPr>
          <w:noProof/>
        </w:rPr>
        <w:drawing>
          <wp:inline distT="0" distB="0" distL="0" distR="0" wp14:anchorId="73C0BBC8" wp14:editId="43F0E5B0">
            <wp:extent cx="3851140" cy="211851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40" cy="21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8222" w14:textId="435745DD" w:rsidR="00F71658" w:rsidRPr="001252E3" w:rsidRDefault="00F71658">
      <w:pPr>
        <w:rPr>
          <w:b/>
        </w:rPr>
      </w:pPr>
      <w:r w:rsidRPr="001252E3">
        <w:rPr>
          <w:b/>
        </w:rPr>
        <w:t>Day 2</w:t>
      </w:r>
      <w:r w:rsidR="00142E98">
        <w:rPr>
          <w:b/>
        </w:rPr>
        <w:t xml:space="preserve"> – Friday 12</w:t>
      </w:r>
      <w:r w:rsidR="00142E98" w:rsidRPr="00142E98">
        <w:rPr>
          <w:b/>
          <w:vertAlign w:val="superscript"/>
        </w:rPr>
        <w:t>th</w:t>
      </w:r>
      <w:r w:rsidR="00142E98">
        <w:rPr>
          <w:b/>
        </w:rPr>
        <w:t xml:space="preserve"> October</w:t>
      </w:r>
      <w:r w:rsidRPr="001252E3">
        <w:rPr>
          <w:b/>
        </w:rPr>
        <w:t>:</w:t>
      </w:r>
    </w:p>
    <w:p w14:paraId="11B6EFC1" w14:textId="7D47AA30" w:rsidR="00756F4F" w:rsidRDefault="00756F4F">
      <w:r>
        <w:t>7-8am</w:t>
      </w:r>
      <w:r>
        <w:tab/>
      </w:r>
      <w:r>
        <w:tab/>
        <w:t xml:space="preserve">Optional </w:t>
      </w:r>
      <w:r w:rsidR="00EF0209">
        <w:t xml:space="preserve">Led </w:t>
      </w:r>
      <w:r w:rsidRPr="00DA05C9">
        <w:rPr>
          <w:b/>
        </w:rPr>
        <w:t>Yoga</w:t>
      </w:r>
      <w:r>
        <w:t xml:space="preserve"> Session</w:t>
      </w:r>
    </w:p>
    <w:p w14:paraId="329C4A44" w14:textId="3631B06D" w:rsidR="00756F4F" w:rsidRDefault="00756F4F">
      <w:r>
        <w:tab/>
      </w:r>
      <w:r>
        <w:tab/>
        <w:t>Dr Priyanka Pradhan</w:t>
      </w:r>
    </w:p>
    <w:p w14:paraId="2D0D9D55" w14:textId="3C599FA1" w:rsidR="001252E3" w:rsidRDefault="0088013E" w:rsidP="00863919">
      <w:pPr>
        <w:shd w:val="clear" w:color="auto" w:fill="FFFFFF"/>
        <w:spacing w:before="100" w:beforeAutospacing="1" w:after="100" w:afterAutospacing="1" w:line="240" w:lineRule="auto"/>
      </w:pPr>
      <w:r>
        <w:t>7</w:t>
      </w:r>
      <w:r w:rsidR="00A90427">
        <w:t>-9</w:t>
      </w:r>
      <w:r w:rsidR="001252E3">
        <w:t>am</w:t>
      </w:r>
      <w:r w:rsidR="00A90427">
        <w:t xml:space="preserve"> </w:t>
      </w:r>
      <w:r w:rsidR="00A90427">
        <w:tab/>
      </w:r>
      <w:r w:rsidR="001252E3">
        <w:tab/>
        <w:t>Breakfast</w:t>
      </w:r>
      <w:r w:rsidR="00A90427">
        <w:tab/>
      </w:r>
    </w:p>
    <w:p w14:paraId="0E804E94" w14:textId="28C4C69F" w:rsidR="00863919" w:rsidRPr="00863919" w:rsidRDefault="00863919" w:rsidP="001252E3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r w:rsidRPr="00863919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Continental breakfast with a wide selection of meats, cheeses,</w:t>
      </w:r>
      <w:r w:rsidR="001252E3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ab/>
      </w:r>
      <w:r w:rsidRPr="00863919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cereals &amp; yogurts</w:t>
      </w:r>
    </w:p>
    <w:p w14:paraId="7442D370" w14:textId="020C7DB0" w:rsidR="00756F4F" w:rsidRDefault="00756F4F">
      <w:r>
        <w:t>10</w:t>
      </w:r>
      <w:r w:rsidR="00A90427">
        <w:t>-12</w:t>
      </w:r>
      <w:r>
        <w:tab/>
      </w:r>
      <w:r w:rsidR="00A90427">
        <w:tab/>
      </w:r>
      <w:r w:rsidR="006B559C" w:rsidRPr="00701B74">
        <w:rPr>
          <w:b/>
        </w:rPr>
        <w:t>Yoga &amp; Pain in Neurological Conditions</w:t>
      </w:r>
    </w:p>
    <w:p w14:paraId="33DF2545" w14:textId="06ACFCFA" w:rsidR="006B559C" w:rsidRDefault="006B559C">
      <w:pPr>
        <w:rPr>
          <w:i/>
        </w:rPr>
      </w:pPr>
      <w:r>
        <w:tab/>
      </w:r>
      <w:r>
        <w:tab/>
        <w:t>A</w:t>
      </w:r>
      <w:r w:rsidR="00701B74">
        <w:t>n</w:t>
      </w:r>
      <w:r>
        <w:t xml:space="preserve">ni </w:t>
      </w:r>
      <w:proofErr w:type="spellStart"/>
      <w:r>
        <w:t>Jakenfelds</w:t>
      </w:r>
      <w:proofErr w:type="spellEnd"/>
      <w:r>
        <w:t xml:space="preserve">, Yoga Teacher &amp; Health &amp; Wellness Practitioner,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 Integrative</w:t>
      </w:r>
      <w:r>
        <w:rPr>
          <w:i/>
        </w:rPr>
        <w:tab/>
        <w:t>Healing Process</w:t>
      </w:r>
    </w:p>
    <w:p w14:paraId="07510BD6" w14:textId="4572361F" w:rsidR="005B33E2" w:rsidRPr="005B33E2" w:rsidRDefault="005B33E2" w:rsidP="005B33E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proofErr w:type="spellStart"/>
      <w:r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Incl</w:t>
      </w:r>
      <w:proofErr w:type="spellEnd"/>
      <w:r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</w:t>
      </w: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Mid-Morning Tea, Coffee and Homemade Cookies</w:t>
      </w:r>
      <w:r w:rsidR="0088013E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at 11:00</w:t>
      </w:r>
    </w:p>
    <w:p w14:paraId="6E617F4D" w14:textId="77777777" w:rsidR="005B33E2" w:rsidRDefault="00A90427" w:rsidP="005B33E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r>
        <w:t>12-1</w:t>
      </w:r>
      <w:r>
        <w:tab/>
      </w:r>
      <w:r>
        <w:tab/>
        <w:t>Lunch</w:t>
      </w:r>
      <w:r w:rsidR="005B33E2">
        <w:t xml:space="preserve"> </w:t>
      </w:r>
    </w:p>
    <w:p w14:paraId="656635D6" w14:textId="780DB5D0" w:rsidR="005B33E2" w:rsidRPr="005B33E2" w:rsidRDefault="005B33E2" w:rsidP="005B33E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Two Course Freshly Prepared Lunch served in </w:t>
      </w:r>
      <w:r w:rsidR="001252E3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a</w:t>
      </w: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</w:t>
      </w:r>
      <w:r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13</w:t>
      </w:r>
      <w:r w:rsidRPr="005B33E2">
        <w:rPr>
          <w:rFonts w:ascii="inherit" w:eastAsia="Times New Roman" w:hAnsi="inherit" w:cs="Arial"/>
          <w:color w:val="8A8A8A"/>
          <w:sz w:val="27"/>
          <w:szCs w:val="27"/>
          <w:vertAlign w:val="superscript"/>
          <w:lang w:eastAsia="en-GB"/>
        </w:rPr>
        <w:t>th</w:t>
      </w:r>
      <w:r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Century </w:t>
      </w: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Dining room</w:t>
      </w:r>
    </w:p>
    <w:p w14:paraId="43464B13" w14:textId="27CF6D92" w:rsidR="00A90427" w:rsidRDefault="00A90427">
      <w:r>
        <w:t>1-3</w:t>
      </w:r>
      <w:r>
        <w:tab/>
      </w:r>
      <w:r>
        <w:tab/>
      </w:r>
      <w:r w:rsidRPr="00701B74">
        <w:rPr>
          <w:b/>
        </w:rPr>
        <w:t>Flow State Experience and Tai Chi for Neurological Conditions</w:t>
      </w:r>
    </w:p>
    <w:p w14:paraId="5BAB53E0" w14:textId="6DFDB44D" w:rsidR="00A90427" w:rsidRDefault="00A90427">
      <w:r>
        <w:tab/>
      </w:r>
      <w:r>
        <w:tab/>
        <w:t>Dr Giles Yeates</w:t>
      </w:r>
    </w:p>
    <w:p w14:paraId="69A7D867" w14:textId="21A322B3" w:rsidR="005B33E2" w:rsidRPr="005B33E2" w:rsidRDefault="005B33E2" w:rsidP="005B33E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8A8A8A"/>
          <w:sz w:val="27"/>
          <w:szCs w:val="27"/>
          <w:lang w:eastAsia="en-GB"/>
        </w:rPr>
      </w:pPr>
      <w:r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Incl. </w:t>
      </w:r>
      <w:r w:rsidRPr="005B33E2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>Afternoon tea, coffee and Homemade Cake</w:t>
      </w:r>
      <w:r w:rsidR="0088013E">
        <w:rPr>
          <w:rFonts w:ascii="inherit" w:eastAsia="Times New Roman" w:hAnsi="inherit" w:cs="Arial"/>
          <w:color w:val="8A8A8A"/>
          <w:sz w:val="27"/>
          <w:szCs w:val="27"/>
          <w:lang w:eastAsia="en-GB"/>
        </w:rPr>
        <w:t xml:space="preserve"> at 14:00</w:t>
      </w:r>
    </w:p>
    <w:p w14:paraId="116E9AC9" w14:textId="0892DEEB" w:rsidR="00A90427" w:rsidRDefault="00A90427">
      <w:r>
        <w:t xml:space="preserve">3pm </w:t>
      </w:r>
      <w:r>
        <w:tab/>
      </w:r>
      <w:r>
        <w:tab/>
        <w:t>Finish</w:t>
      </w:r>
    </w:p>
    <w:p w14:paraId="0E0D411C" w14:textId="2D877E01" w:rsidR="00A90427" w:rsidRDefault="00A90427"/>
    <w:p w14:paraId="41F9B3FF" w14:textId="3B802195" w:rsidR="00A90427" w:rsidRDefault="00A90427">
      <w:r>
        <w:rPr>
          <w:i/>
        </w:rPr>
        <w:t xml:space="preserve">All delegates will receive a handout pack plus a pdf bundle of relevant articles. </w:t>
      </w:r>
      <w:r w:rsidR="005B33E2">
        <w:rPr>
          <w:i/>
        </w:rPr>
        <w:t>Hard copies of the handouts</w:t>
      </w:r>
      <w:r>
        <w:rPr>
          <w:i/>
        </w:rPr>
        <w:t xml:space="preserve"> can be printed out upon </w:t>
      </w:r>
      <w:r w:rsidR="005B33E2">
        <w:rPr>
          <w:i/>
        </w:rPr>
        <w:t xml:space="preserve">advanced </w:t>
      </w:r>
      <w:r>
        <w:rPr>
          <w:i/>
        </w:rPr>
        <w:t>request</w:t>
      </w:r>
    </w:p>
    <w:p w14:paraId="3D951218" w14:textId="1AE3E8B4" w:rsidR="001252E3" w:rsidRDefault="001252E3"/>
    <w:p w14:paraId="34630DE5" w14:textId="5718CF20" w:rsidR="001252E3" w:rsidRDefault="001252E3"/>
    <w:p w14:paraId="6DCEDCA8" w14:textId="33F417A9" w:rsidR="001252E3" w:rsidRDefault="001252E3"/>
    <w:p w14:paraId="78346171" w14:textId="77777777" w:rsidR="005645EC" w:rsidRPr="001252E3" w:rsidRDefault="005645EC"/>
    <w:sectPr w:rsidR="005645EC" w:rsidRPr="001252E3" w:rsidSect="005F420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1E0"/>
    <w:multiLevelType w:val="multilevel"/>
    <w:tmpl w:val="A8F8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B4C47"/>
    <w:multiLevelType w:val="multilevel"/>
    <w:tmpl w:val="FAEC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8715C"/>
    <w:multiLevelType w:val="multilevel"/>
    <w:tmpl w:val="674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C5A98"/>
    <w:multiLevelType w:val="multilevel"/>
    <w:tmpl w:val="99D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54B07"/>
    <w:multiLevelType w:val="multilevel"/>
    <w:tmpl w:val="23F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91B76"/>
    <w:multiLevelType w:val="multilevel"/>
    <w:tmpl w:val="525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B3563"/>
    <w:multiLevelType w:val="hybridMultilevel"/>
    <w:tmpl w:val="33B4D924"/>
    <w:lvl w:ilvl="0" w:tplc="34BC57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4142"/>
    <w:multiLevelType w:val="multilevel"/>
    <w:tmpl w:val="6BE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58"/>
    <w:rsid w:val="0001064A"/>
    <w:rsid w:val="000B6EBA"/>
    <w:rsid w:val="001252E3"/>
    <w:rsid w:val="00142E98"/>
    <w:rsid w:val="00153A70"/>
    <w:rsid w:val="00377752"/>
    <w:rsid w:val="00416B85"/>
    <w:rsid w:val="005645EC"/>
    <w:rsid w:val="005B33E2"/>
    <w:rsid w:val="005F4203"/>
    <w:rsid w:val="006B50B8"/>
    <w:rsid w:val="006B559C"/>
    <w:rsid w:val="00701B74"/>
    <w:rsid w:val="007500ED"/>
    <w:rsid w:val="00756F4F"/>
    <w:rsid w:val="00863919"/>
    <w:rsid w:val="0088013E"/>
    <w:rsid w:val="009531B8"/>
    <w:rsid w:val="00A90427"/>
    <w:rsid w:val="00D02C2B"/>
    <w:rsid w:val="00DA05C9"/>
    <w:rsid w:val="00EF0209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742F"/>
  <w15:chartTrackingRefBased/>
  <w15:docId w15:val="{FD5AE678-1EFC-4FDD-83A0-4CFDA57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Yeates</dc:creator>
  <cp:keywords/>
  <dc:description/>
  <cp:lastModifiedBy>Giles Yeates</cp:lastModifiedBy>
  <cp:revision>2</cp:revision>
  <dcterms:created xsi:type="dcterms:W3CDTF">2020-04-23T12:46:00Z</dcterms:created>
  <dcterms:modified xsi:type="dcterms:W3CDTF">2020-04-23T12:46:00Z</dcterms:modified>
</cp:coreProperties>
</file>